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80" w:type="dxa"/>
        <w:tblInd w:w="-1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4331"/>
        <w:gridCol w:w="5300"/>
        <w:gridCol w:w="869"/>
      </w:tblGrid>
      <w:tr w:rsidR="007C73D0" w:rsidTr="007C73D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80" w:type="dxa"/>
          <w:wAfter w:w="869" w:type="dxa"/>
          <w:trHeight w:val="2392"/>
        </w:trPr>
        <w:tc>
          <w:tcPr>
            <w:tcW w:w="4331" w:type="dxa"/>
            <w:tcBorders>
              <w:top w:val="nil"/>
              <w:left w:val="nil"/>
              <w:bottom w:val="nil"/>
            </w:tcBorders>
          </w:tcPr>
          <w:p w:rsidR="007C73D0" w:rsidRPr="007C73D0" w:rsidRDefault="007C73D0" w:rsidP="007C73D0">
            <w:pPr>
              <w:pStyle w:val="Geenafstand"/>
              <w:jc w:val="center"/>
              <w:rPr>
                <w:sz w:val="36"/>
              </w:rPr>
            </w:pPr>
            <w:r w:rsidRPr="007C73D0">
              <w:rPr>
                <w:sz w:val="36"/>
              </w:rPr>
              <w:t>Secretariaat</w:t>
            </w:r>
          </w:p>
          <w:p w:rsidR="007C73D0" w:rsidRPr="007C73D0" w:rsidRDefault="007C73D0" w:rsidP="007C73D0">
            <w:pPr>
              <w:pStyle w:val="Geenafstand"/>
              <w:rPr>
                <w:sz w:val="36"/>
              </w:rPr>
            </w:pPr>
            <w:r w:rsidRPr="007C73D0">
              <w:rPr>
                <w:sz w:val="36"/>
              </w:rPr>
              <w:t>Staf Bruggenstraat 24</w:t>
            </w:r>
          </w:p>
          <w:p w:rsidR="007C73D0" w:rsidRPr="007C73D0" w:rsidRDefault="007C73D0" w:rsidP="007C73D0">
            <w:pPr>
              <w:pStyle w:val="Geenafstand"/>
              <w:rPr>
                <w:sz w:val="36"/>
              </w:rPr>
            </w:pPr>
            <w:r w:rsidRPr="007C73D0">
              <w:rPr>
                <w:sz w:val="36"/>
              </w:rPr>
              <w:t>9040 Gent</w:t>
            </w:r>
          </w:p>
          <w:p w:rsidR="007C73D0" w:rsidRPr="007C73D0" w:rsidRDefault="007C73D0" w:rsidP="007C73D0">
            <w:pPr>
              <w:pStyle w:val="Geenafstand"/>
              <w:rPr>
                <w:sz w:val="36"/>
              </w:rPr>
            </w:pPr>
            <w:r w:rsidRPr="007C73D0">
              <w:rPr>
                <w:sz w:val="36"/>
              </w:rPr>
              <w:t>0484/ 585 077</w:t>
            </w:r>
          </w:p>
          <w:p w:rsidR="007C73D0" w:rsidRDefault="007C73D0" w:rsidP="007C73D0">
            <w:pPr>
              <w:pStyle w:val="Geenafstand"/>
            </w:pPr>
            <w:r>
              <w:rPr>
                <w:sz w:val="36"/>
              </w:rPr>
              <w:t>v</w:t>
            </w:r>
            <w:r w:rsidRPr="007C73D0">
              <w:rPr>
                <w:sz w:val="36"/>
              </w:rPr>
              <w:t>vc.regiogent@gmail.com</w:t>
            </w:r>
          </w:p>
          <w:p w:rsidR="007C73D0" w:rsidRDefault="007C73D0" w:rsidP="007C73D0">
            <w:pPr>
              <w:pStyle w:val="Geenafstand"/>
            </w:pPr>
          </w:p>
        </w:tc>
        <w:tc>
          <w:tcPr>
            <w:tcW w:w="53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C73D0" w:rsidRDefault="007C73D0" w:rsidP="007C73D0">
            <w:r>
              <w:rPr>
                <w:noProof/>
                <w:lang w:eastAsia="nl-BE"/>
              </w:rPr>
              <w:drawing>
                <wp:inline distT="0" distB="0" distL="0" distR="0" wp14:anchorId="15D2F564" wp14:editId="591CC5C8">
                  <wp:extent cx="3276600" cy="1428750"/>
                  <wp:effectExtent l="0" t="0" r="0" b="0"/>
                  <wp:docPr id="1" name="Afbeelding 1" descr="C:\Documents and Settings\gebruiker\Bureaublad\Amigos de Cuba\VvC info\regiog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gebruiker\Bureaublad\Amigos de Cuba\VvC info\regiog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73D0" w:rsidTr="009F510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18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73D0" w:rsidRDefault="009F5102" w:rsidP="007C73D0">
            <w:r>
              <w:t xml:space="preserve">                              </w:t>
            </w:r>
            <w:r w:rsidRPr="009F5102">
              <w:rPr>
                <w:sz w:val="24"/>
              </w:rPr>
              <w:t>Nieuwsbrief nr. 20                                   jaargang 3                          november 2011</w:t>
            </w:r>
          </w:p>
        </w:tc>
      </w:tr>
      <w:tr w:rsidR="007C73D0" w:rsidTr="007C73D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1880" w:type="dxa"/>
            <w:gridSpan w:val="4"/>
            <w:tcBorders>
              <w:top w:val="single" w:sz="4" w:space="0" w:color="auto"/>
            </w:tcBorders>
          </w:tcPr>
          <w:p w:rsidR="007C73D0" w:rsidRDefault="007C73D0" w:rsidP="007C73D0"/>
        </w:tc>
      </w:tr>
    </w:tbl>
    <w:p w:rsidR="00053DE2" w:rsidRDefault="009F5102" w:rsidP="009F5102">
      <w:pPr>
        <w:pStyle w:val="Geenafstand"/>
      </w:pPr>
      <w:r>
        <w:t>Na een leerrijke Solidariteitsreis naar Pinar Del Rio in Cuba, cocktailbar op een zonovergoten Vrijdagsmarkt t e Gent op 1 mei en het laden van verschillende containers met ziekenhuismateriaal,</w:t>
      </w:r>
    </w:p>
    <w:p w:rsidR="009F5102" w:rsidRDefault="009F5102" w:rsidP="009F5102">
      <w:pPr>
        <w:pStyle w:val="Geenafstand"/>
      </w:pPr>
      <w:r>
        <w:t>Staat de teller op 32. Hier stopt het natuurlijk niet.</w:t>
      </w:r>
    </w:p>
    <w:p w:rsidR="009F5102" w:rsidRDefault="009F5102" w:rsidP="009F5102">
      <w:pPr>
        <w:pStyle w:val="Geenafstand"/>
      </w:pPr>
      <w:r>
        <w:t>De voorbereidingen zijn volop aan de gang voor “Carlos Habré III” en tal van activiteiten.</w:t>
      </w:r>
    </w:p>
    <w:p w:rsidR="009F5102" w:rsidRDefault="009F5102" w:rsidP="009F5102">
      <w:pPr>
        <w:pStyle w:val="Geenafstand"/>
      </w:pPr>
    </w:p>
    <w:p w:rsidR="009F5102" w:rsidRDefault="009F5102" w:rsidP="009F5102">
      <w:pPr>
        <w:pStyle w:val="Geenafstand"/>
      </w:pPr>
      <w:r>
        <w:rPr>
          <w:noProof/>
          <w:lang w:eastAsia="nl-BE"/>
        </w:rPr>
        <w:drawing>
          <wp:inline distT="0" distB="0" distL="0" distR="0">
            <wp:extent cx="5724525" cy="4914900"/>
            <wp:effectExtent l="0" t="0" r="9525" b="0"/>
            <wp:docPr id="2" name="Afbeelding 2" descr="G:\nieuwe start VvC\Noche Cubana 2011\Noche Cubana 2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nieuwe start VvC\Noche Cubana 2011\Noche Cubana 20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34" cy="492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3AF" w:rsidRDefault="00A173AF" w:rsidP="009F5102">
      <w:pPr>
        <w:pStyle w:val="Geenafstand"/>
      </w:pPr>
    </w:p>
    <w:p w:rsidR="00A173AF" w:rsidRPr="00A173AF" w:rsidRDefault="00A173AF" w:rsidP="00A173AF">
      <w:pPr>
        <w:pStyle w:val="Geenafstand"/>
        <w:jc w:val="center"/>
        <w:rPr>
          <w:b/>
          <w:sz w:val="24"/>
        </w:rPr>
      </w:pPr>
      <w:r w:rsidRPr="00A173AF">
        <w:rPr>
          <w:b/>
          <w:sz w:val="24"/>
        </w:rPr>
        <w:t>Geschenkenbeurs OXFAM</w:t>
      </w:r>
    </w:p>
    <w:p w:rsidR="00A173AF" w:rsidRPr="00A173AF" w:rsidRDefault="00A173AF" w:rsidP="00A173AF">
      <w:pPr>
        <w:pStyle w:val="Geenafstand"/>
        <w:jc w:val="center"/>
        <w:rPr>
          <w:sz w:val="24"/>
        </w:rPr>
      </w:pPr>
      <w:r w:rsidRPr="00A173AF">
        <w:rPr>
          <w:sz w:val="24"/>
        </w:rPr>
        <w:t>3 &amp; 4 december 2011</w:t>
      </w:r>
    </w:p>
    <w:p w:rsidR="00A173AF" w:rsidRPr="00A173AF" w:rsidRDefault="00A173AF" w:rsidP="00A173AF">
      <w:pPr>
        <w:pStyle w:val="Geenafstand"/>
        <w:jc w:val="center"/>
        <w:rPr>
          <w:sz w:val="24"/>
        </w:rPr>
      </w:pPr>
      <w:r w:rsidRPr="00A173AF">
        <w:rPr>
          <w:sz w:val="24"/>
        </w:rPr>
        <w:t>Sint-Paulussemenarie</w:t>
      </w:r>
      <w:bookmarkStart w:id="0" w:name="_GoBack"/>
      <w:bookmarkEnd w:id="0"/>
    </w:p>
    <w:p w:rsidR="00A173AF" w:rsidRPr="00A173AF" w:rsidRDefault="00A173AF" w:rsidP="00A173AF">
      <w:pPr>
        <w:pStyle w:val="Geenafstand"/>
        <w:jc w:val="center"/>
        <w:rPr>
          <w:sz w:val="24"/>
        </w:rPr>
      </w:pPr>
      <w:r w:rsidRPr="00A173AF">
        <w:rPr>
          <w:sz w:val="24"/>
        </w:rPr>
        <w:t>Beekstraat 1</w:t>
      </w:r>
    </w:p>
    <w:p w:rsidR="00A173AF" w:rsidRPr="00A173AF" w:rsidRDefault="00A173AF" w:rsidP="00A173AF">
      <w:pPr>
        <w:pStyle w:val="Geenafstand"/>
        <w:jc w:val="center"/>
        <w:rPr>
          <w:sz w:val="24"/>
        </w:rPr>
      </w:pPr>
      <w:r w:rsidRPr="00A173AF">
        <w:rPr>
          <w:sz w:val="24"/>
        </w:rPr>
        <w:t>9030 Mariakerke</w:t>
      </w:r>
    </w:p>
    <w:p w:rsidR="00A173AF" w:rsidRPr="00A173AF" w:rsidRDefault="00A173AF" w:rsidP="00A173AF">
      <w:pPr>
        <w:pStyle w:val="Geenafstand"/>
        <w:jc w:val="center"/>
        <w:rPr>
          <w:sz w:val="18"/>
        </w:rPr>
      </w:pPr>
    </w:p>
    <w:p w:rsidR="00A173AF" w:rsidRPr="00A173AF" w:rsidRDefault="00A173AF" w:rsidP="00A173AF">
      <w:pPr>
        <w:pStyle w:val="Geenafstand"/>
        <w:jc w:val="center"/>
        <w:rPr>
          <w:sz w:val="18"/>
        </w:rPr>
      </w:pPr>
      <w:r w:rsidRPr="00A173AF">
        <w:rPr>
          <w:sz w:val="18"/>
        </w:rPr>
        <w:t>Verantwoordelijke uitgever: Verbinnen Raymond</w:t>
      </w:r>
      <w:r>
        <w:rPr>
          <w:sz w:val="18"/>
        </w:rPr>
        <w:t xml:space="preserve">              </w:t>
      </w:r>
      <w:r w:rsidRPr="00A173AF">
        <w:rPr>
          <w:sz w:val="18"/>
        </w:rPr>
        <w:t>Indien je deze mail niet meer wenst te ontvangen, geef een seintje</w:t>
      </w:r>
    </w:p>
    <w:sectPr w:rsidR="00A173AF" w:rsidRPr="00A173AF" w:rsidSect="007C73D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D0"/>
    <w:rsid w:val="00053DE2"/>
    <w:rsid w:val="007C73D0"/>
    <w:rsid w:val="009F5102"/>
    <w:rsid w:val="00A1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C73D0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C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7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C73D0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C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7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4E8FC-9F82-427B-94BF-99DD56D6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Extrasoft</dc:creator>
  <cp:keywords/>
  <dc:description/>
  <cp:lastModifiedBy>Extrasoft</cp:lastModifiedBy>
  <cp:revision>1</cp:revision>
  <cp:lastPrinted>2011-11-01T10:48:00Z</cp:lastPrinted>
  <dcterms:created xsi:type="dcterms:W3CDTF">2011-11-01T10:19:00Z</dcterms:created>
  <dcterms:modified xsi:type="dcterms:W3CDTF">2011-11-01T10:50:00Z</dcterms:modified>
</cp:coreProperties>
</file>